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02E" w:rsidRDefault="00FC502E" w:rsidP="00FC502E">
      <w:pPr>
        <w:jc w:val="right"/>
        <w:rPr>
          <w:rFonts w:ascii="Sylfaen" w:hAnsi="Sylfaen"/>
          <w:sz w:val="24"/>
          <w:szCs w:val="24"/>
          <w:lang w:val="ka-GE"/>
        </w:rPr>
      </w:pPr>
      <w:r w:rsidRPr="008D55E7">
        <w:rPr>
          <w:rFonts w:ascii="Sylfaen" w:hAnsi="Sylfaen"/>
          <w:sz w:val="24"/>
          <w:szCs w:val="24"/>
          <w:lang w:val="ka-GE"/>
        </w:rPr>
        <w:t>საქართველოს სტატისტიკის ეროვნული სამსახურის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FC502E" w:rsidRDefault="00FC502E" w:rsidP="00FC502E">
      <w:pPr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აღმასრულებელ დირექტორს ბატონ გოგიტა თოდრაძეს</w:t>
      </w:r>
    </w:p>
    <w:p w:rsidR="00FC502E" w:rsidRDefault="00FC502E" w:rsidP="00FC502E">
      <w:pPr>
        <w:jc w:val="right"/>
        <w:rPr>
          <w:rFonts w:ascii="Sylfaen" w:hAnsi="Sylfaen"/>
          <w:sz w:val="24"/>
          <w:szCs w:val="24"/>
          <w:lang w:val="ka-GE"/>
        </w:rPr>
      </w:pPr>
    </w:p>
    <w:p w:rsidR="00FC502E" w:rsidRDefault="00FC502E" w:rsidP="00FC502E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ბატონო გოგიტა,</w:t>
      </w:r>
    </w:p>
    <w:p w:rsidR="00C277CD" w:rsidRPr="00C36B28" w:rsidRDefault="00C277CD" w:rsidP="00C277CD">
      <w:pPr>
        <w:ind w:firstLine="720"/>
        <w:jc w:val="both"/>
        <w:rPr>
          <w:rFonts w:ascii="Sylfaen" w:hAnsi="Sylfaen" w:cs="Arial"/>
          <w:sz w:val="24"/>
          <w:szCs w:val="30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განვიხილეთ თქვენი მიმდინარე წლის </w:t>
      </w:r>
      <w:r w:rsidRPr="008D55E7">
        <w:rPr>
          <w:rFonts w:ascii="Sylfaen" w:hAnsi="Sylfaen"/>
          <w:sz w:val="24"/>
          <w:szCs w:val="24"/>
          <w:lang w:val="ka-GE"/>
        </w:rPr>
        <w:t xml:space="preserve">7 თებერვლის N1-352 </w:t>
      </w:r>
      <w:r>
        <w:rPr>
          <w:rFonts w:ascii="Sylfaen" w:hAnsi="Sylfaen"/>
          <w:sz w:val="24"/>
          <w:szCs w:val="24"/>
          <w:lang w:val="ka-GE"/>
        </w:rPr>
        <w:t>წერილი</w:t>
      </w:r>
      <w:r w:rsidRPr="008D55E7">
        <w:rPr>
          <w:rFonts w:ascii="Sylfaen" w:hAnsi="Sylfaen"/>
          <w:sz w:val="24"/>
          <w:szCs w:val="24"/>
          <w:lang w:val="ka-GE"/>
        </w:rPr>
        <w:t xml:space="preserve"> </w:t>
      </w:r>
      <w:r w:rsidRPr="008D55E7">
        <w:rPr>
          <w:rFonts w:ascii="Sylfaen" w:hAnsi="Sylfaen" w:cs="Arial"/>
          <w:sz w:val="24"/>
          <w:szCs w:val="30"/>
        </w:rPr>
        <w:t>2020-2023</w:t>
      </w:r>
      <w:r w:rsidRPr="008D55E7">
        <w:rPr>
          <w:rFonts w:ascii="Sylfaen" w:hAnsi="Sylfaen" w:cs="Arial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წლების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ოფიციალური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სტატისტიკის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ეროვნული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სისტემის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განვითარების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სტრატეგი</w:t>
      </w:r>
      <w:r>
        <w:rPr>
          <w:rFonts w:ascii="Sylfaen" w:hAnsi="Sylfaen" w:cs="Sylfaen"/>
          <w:sz w:val="24"/>
          <w:szCs w:val="30"/>
        </w:rPr>
        <w:t>ის</w:t>
      </w:r>
      <w:proofErr w:type="spellEnd"/>
      <w:r w:rsidRPr="008D55E7">
        <w:rPr>
          <w:rFonts w:ascii="Sylfaen" w:hAnsi="Sylfaen" w:cs="Sylfaen"/>
          <w:sz w:val="20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და</w:t>
      </w:r>
      <w:proofErr w:type="spellEnd"/>
      <w:r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მისი</w:t>
      </w:r>
      <w:proofErr w:type="spellEnd"/>
      <w:r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განხორციელების</w:t>
      </w:r>
      <w:proofErr w:type="spellEnd"/>
      <w:r w:rsidRPr="008D55E7">
        <w:rPr>
          <w:rFonts w:ascii="Arial" w:hAnsi="Arial" w:cs="Arial"/>
          <w:sz w:val="24"/>
          <w:szCs w:val="30"/>
        </w:rPr>
        <w:t xml:space="preserve"> 2020-2021</w:t>
      </w:r>
      <w:r>
        <w:rPr>
          <w:rFonts w:cs="Arial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წლების</w:t>
      </w:r>
      <w:proofErr w:type="spellEnd"/>
      <w:r>
        <w:rPr>
          <w:rFonts w:ascii="Sylfaen" w:hAnsi="Sylfaen" w:cs="Sylfaen"/>
          <w:sz w:val="24"/>
          <w:szCs w:val="30"/>
          <w:lang w:val="ka-GE"/>
        </w:rPr>
        <w:t xml:space="preserve"> </w:t>
      </w:r>
      <w:proofErr w:type="spellStart"/>
      <w:r w:rsidRPr="008D55E7">
        <w:rPr>
          <w:rFonts w:ascii="Sylfaen" w:hAnsi="Sylfaen" w:cs="Sylfaen"/>
          <w:sz w:val="24"/>
          <w:szCs w:val="30"/>
        </w:rPr>
        <w:t>სამოქმედო</w:t>
      </w:r>
      <w:proofErr w:type="spellEnd"/>
      <w:r>
        <w:rPr>
          <w:rFonts w:ascii="Sylfaen" w:hAnsi="Sylfaen" w:cs="Sylfaen"/>
          <w:sz w:val="24"/>
          <w:szCs w:val="30"/>
          <w:lang w:val="ka-GE"/>
        </w:rPr>
        <w:t xml:space="preserve"> გეგმის </w:t>
      </w:r>
      <w:proofErr w:type="spellStart"/>
      <w:r w:rsidRPr="008D55E7">
        <w:rPr>
          <w:rFonts w:ascii="Sylfaen" w:hAnsi="Sylfaen" w:cs="Sylfaen"/>
          <w:sz w:val="24"/>
          <w:szCs w:val="30"/>
        </w:rPr>
        <w:t>სამუშაო</w:t>
      </w:r>
      <w:proofErr w:type="spellEnd"/>
      <w:r w:rsidRPr="008D55E7">
        <w:rPr>
          <w:rFonts w:ascii="Sylfaen" w:hAnsi="Sylfaen" w:cs="Sylfaen"/>
          <w:sz w:val="24"/>
          <w:szCs w:val="30"/>
          <w:lang w:val="ka-GE"/>
        </w:rPr>
        <w:t xml:space="preserve"> </w:t>
      </w:r>
      <w:r>
        <w:rPr>
          <w:rFonts w:ascii="Sylfaen" w:hAnsi="Sylfaen" w:cs="Sylfaen"/>
          <w:sz w:val="24"/>
          <w:szCs w:val="30"/>
          <w:lang w:val="ka-GE"/>
        </w:rPr>
        <w:t>ჯგუფში მონაწილეობის</w:t>
      </w:r>
      <w:r>
        <w:rPr>
          <w:rFonts w:ascii="Sylfaen" w:hAnsi="Sylfaen" w:cs="Sylfaen"/>
          <w:sz w:val="24"/>
          <w:szCs w:val="30"/>
        </w:rPr>
        <w:t xml:space="preserve"> </w:t>
      </w:r>
      <w:r>
        <w:rPr>
          <w:rFonts w:ascii="Sylfaen" w:hAnsi="Sylfaen" w:cs="Sylfaen"/>
          <w:sz w:val="24"/>
          <w:szCs w:val="30"/>
          <w:lang w:val="ka-GE"/>
        </w:rPr>
        <w:t>თაობაზე</w:t>
      </w:r>
      <w:r>
        <w:rPr>
          <w:rFonts w:ascii="Sylfaen" w:hAnsi="Sylfaen" w:cs="Sylfaen"/>
          <w:sz w:val="24"/>
          <w:szCs w:val="30"/>
          <w:lang w:val="ka-GE"/>
        </w:rPr>
        <w:t xml:space="preserve"> კანდიდატურის წარდგენის შესახებ და გაცნობებთ, რომ </w:t>
      </w:r>
      <w:bookmarkStart w:id="0" w:name="_GoBack"/>
      <w:bookmarkEnd w:id="0"/>
      <w:r>
        <w:rPr>
          <w:rFonts w:ascii="Sylfaen" w:hAnsi="Sylfaen" w:cs="Sylfaen"/>
          <w:sz w:val="24"/>
          <w:szCs w:val="30"/>
          <w:lang w:val="ka-GE"/>
        </w:rPr>
        <w:t xml:space="preserve"> </w:t>
      </w:r>
    </w:p>
    <w:p w:rsidR="00FC502E" w:rsidRPr="00FC502E" w:rsidRDefault="00FC502E" w:rsidP="00FC502E">
      <w:pPr>
        <w:ind w:firstLine="720"/>
        <w:jc w:val="both"/>
      </w:pPr>
    </w:p>
    <w:sectPr w:rsidR="00FC502E" w:rsidRPr="00FC5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2E"/>
    <w:rsid w:val="00BA4093"/>
    <w:rsid w:val="00C277CD"/>
    <w:rsid w:val="00E04974"/>
    <w:rsid w:val="00FC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A2FA9"/>
  <w15:chartTrackingRefBased/>
  <w15:docId w15:val="{822C5342-04CE-4A0C-B2FE-07E8F863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1</cp:revision>
  <dcterms:created xsi:type="dcterms:W3CDTF">2020-03-11T07:45:00Z</dcterms:created>
  <dcterms:modified xsi:type="dcterms:W3CDTF">2020-03-11T13:47:00Z</dcterms:modified>
</cp:coreProperties>
</file>